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亭湖区领导干部任前廉政考试题库</w:t>
      </w:r>
    </w:p>
    <w:p>
      <w:pPr>
        <w:spacing w:line="560" w:lineRule="exact"/>
        <w:jc w:val="center"/>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2023年7月</w:t>
      </w:r>
    </w:p>
    <w:p>
      <w:pPr>
        <w:spacing w:line="560" w:lineRule="exact"/>
        <w:jc w:val="center"/>
        <w:rPr>
          <w:rFonts w:hint="eastAsia" w:ascii="方正楷体_GBK" w:hAnsi="方正楷体_GBK" w:eastAsia="方正楷体_GBK" w:cs="方正楷体_GBK"/>
          <w:sz w:val="32"/>
          <w:szCs w:val="32"/>
          <w:lang w:val="en-US" w:eastAsia="zh-CN"/>
        </w:rPr>
      </w:pPr>
    </w:p>
    <w:p>
      <w:pPr>
        <w:spacing w:beforeLines="50" w:afterLines="50" w:line="520" w:lineRule="exact"/>
        <w:ind w:firstLine="640" w:firstLineChars="200"/>
        <w:rPr>
          <w:rFonts w:hint="eastAsia" w:ascii="方正仿宋_GBK" w:hAnsi="方正仿宋_GBK" w:eastAsia="方正仿宋_GBK" w:cs="方正仿宋_GBK"/>
          <w:sz w:val="32"/>
          <w:szCs w:val="32"/>
        </w:rPr>
      </w:pPr>
      <w:r>
        <w:rPr>
          <w:rFonts w:hint="eastAsia" w:ascii="方正黑体_GBK" w:hAnsi="Times New Roman" w:eastAsia="方正黑体_GBK" w:cs="Times New Roman"/>
          <w:sz w:val="32"/>
          <w:szCs w:val="32"/>
        </w:rPr>
        <w:t>一、单项选择题</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1. 《中国共产党问责条例》规定对党的领导干部实行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D</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A. 一次性问责    B. 阶段性问责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 任期问责      D. 终身问责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 xml:space="preserve"> 《中国共产党纪律处分条例》规定，盲目举债、铺摊子、上项目，搞劳民伤财的“形象工程”、“政绩工程”，致使国家、集体或者群众财产和利益遭受较大损失的，对直接责任者和领导责任者，情节严重的，给予（   ）处分。</w:t>
      </w:r>
      <w:r>
        <w:rPr>
          <w:rFonts w:hint="eastAsia" w:ascii="Times New Roman" w:hAnsi="Times New Roman" w:eastAsia="方正仿宋_GBK" w:cs="Times New Roman"/>
          <w:sz w:val="32"/>
          <w:szCs w:val="32"/>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A.开除党籍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B.开除公职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C.撤销党内职务、留党察看或者开除党籍</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t>D.严重警告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中国共产党纪律处分条例》规定，党员领导干部违反有关规定干预和插手市场经济活动，干预和插手建设工程项目承发包、土地使用权出让、政府采购、房地产开发与经营、矿产资源开发利用、中介机构服务等活动的，情节严重的，给予（   ）处分。</w:t>
      </w:r>
      <w:r>
        <w:rPr>
          <w:rFonts w:hint="eastAsia" w:ascii="Times New Roman" w:hAnsi="Times New Roman" w:eastAsia="方正仿宋_GBK" w:cs="Times New Roman"/>
          <w:b w:val="0"/>
          <w:bCs w:val="0"/>
          <w:color w:val="auto"/>
          <w:sz w:val="32"/>
          <w:szCs w:val="32"/>
          <w:lang w:val="en-US" w:eastAsia="zh-CN"/>
        </w:rPr>
        <w:t>D</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val="en-US" w:eastAsia="zh-CN"/>
        </w:rPr>
        <w:t>A.</w:t>
      </w:r>
      <w:r>
        <w:rPr>
          <w:rFonts w:hint="default" w:ascii="Times New Roman" w:hAnsi="Times New Roman" w:eastAsia="方正仿宋_GBK" w:cs="Times New Roman"/>
          <w:b w:val="0"/>
          <w:bCs w:val="0"/>
          <w:color w:val="auto"/>
          <w:sz w:val="32"/>
          <w:szCs w:val="32"/>
        </w:rPr>
        <w:t>警告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val="en-US" w:eastAsia="zh-CN"/>
        </w:rPr>
        <w:t>B.</w:t>
      </w:r>
      <w:r>
        <w:rPr>
          <w:rFonts w:hint="default" w:ascii="Times New Roman" w:hAnsi="Times New Roman" w:eastAsia="方正仿宋_GBK" w:cs="Times New Roman"/>
          <w:b w:val="0"/>
          <w:bCs w:val="0"/>
          <w:color w:val="auto"/>
          <w:sz w:val="32"/>
          <w:szCs w:val="32"/>
        </w:rPr>
        <w:t>严重警告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val="en-US" w:eastAsia="zh-CN"/>
        </w:rPr>
        <w:t>C.</w:t>
      </w:r>
      <w:r>
        <w:rPr>
          <w:rFonts w:hint="default" w:ascii="Times New Roman" w:hAnsi="Times New Roman" w:eastAsia="方正仿宋_GBK" w:cs="Times New Roman"/>
          <w:b w:val="0"/>
          <w:bCs w:val="0"/>
          <w:color w:val="auto"/>
          <w:sz w:val="32"/>
          <w:szCs w:val="32"/>
        </w:rPr>
        <w:t>撤销党内职务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D.开除党籍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 xml:space="preserve"> 2022年10月16日，中国共产党第二十次全国代表大会在京开幕。习近平代表第十九届中央委员会向大会作报告。习近平指出，我们要落实新时代党的建设总要求，健全全面从严治党体系，全面推进党的____，使我们党坚守初心使命，始终成为中国特色社会主义事业的坚强领导核心。</w:t>
      </w:r>
      <w:r>
        <w:rPr>
          <w:rFonts w:hint="eastAsia" w:ascii="Times New Roman" w:hAnsi="Times New Roman" w:eastAsia="方正仿宋_GBK" w:cs="Times New Roman"/>
          <w:sz w:val="32"/>
          <w:szCs w:val="32"/>
          <w:lang w:val="en-US" w:eastAsia="zh-CN"/>
        </w:rPr>
        <w:t>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A.自我净化、自我完善、自我管理、自我提高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B.自我净化、自我完善、自我革新、自我提高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C.自我管理、自我完善、自我革新、自我提高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D.自我净化、自我管理、自我革新、自我提高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val="0"/>
          <w:bCs w:val="0"/>
          <w:color w:val="auto"/>
          <w:sz w:val="32"/>
          <w:szCs w:val="32"/>
        </w:rPr>
        <w:t>公职人员的下列</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eastAsia="方正仿宋_GBK" w:cs="Times New Roman"/>
          <w:b w:val="0"/>
          <w:bCs w:val="0"/>
          <w:color w:val="auto"/>
          <w:sz w:val="32"/>
          <w:szCs w:val="32"/>
        </w:rPr>
        <w:t>行为违反了《中华人民共和国公职人员政务处分法》，应予以政务处分。（</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①不按照规定请示、报告重大事项，情节较重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②违反个人有关事项报告规定，隐瞒不报，情节较重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③篡改、伪造本人档案资料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④按照规定兼任职务</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①②③</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②③④</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①③④</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auto"/>
          <w:sz w:val="32"/>
          <w:szCs w:val="32"/>
        </w:rPr>
        <w:t>①②④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《中国共产党纪律处分条例》规定，对抗组织审查，串供或者伪造、销毁、转移、隐匿证据的，情节严重的，给予（   ）处分。</w:t>
      </w:r>
      <w:r>
        <w:rPr>
          <w:rFonts w:hint="eastAsia" w:ascii="Times New Roman" w:hAnsi="Times New Roman" w:eastAsia="方正仿宋_GBK" w:cs="Times New Roman"/>
          <w:sz w:val="32"/>
          <w:szCs w:val="32"/>
          <w:lang w:val="en-US" w:eastAsia="zh-CN"/>
        </w:rPr>
        <w:t>D</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警告</w:t>
      </w: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B.严重警告</w:t>
      </w: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C.撤销党内职务</w:t>
      </w: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D.开除党籍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jc w:val="both"/>
        <w:textAlignment w:val="auto"/>
        <w:outlineLvl w:val="9"/>
        <w:rPr>
          <w:rFonts w:hint="eastAsia" w:ascii="Times New Roman" w:hAnsi="Times New Roman" w:eastAsia="方正仿宋_GBK" w:cs="Times New Roman"/>
          <w:b w:val="0"/>
          <w:bCs w:val="0"/>
          <w:color w:val="auto"/>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干扰巡视巡察工作或者不落实巡视巡察整改要求，情节较轻的，给予警告或者严重警告处分；情节较重的，给予________处分；情节严重的，给予开除党籍处分。（   ）</w:t>
      </w:r>
      <w:r>
        <w:rPr>
          <w:rFonts w:hint="eastAsia" w:ascii="Times New Roman" w:hAnsi="Times New Roman" w:eastAsia="方正仿宋_GBK" w:cs="Times New Roman"/>
          <w:sz w:val="32"/>
          <w:szCs w:val="32"/>
          <w:lang w:val="en-US" w:eastAsia="zh-CN"/>
        </w:rPr>
        <w:t>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A.严重警告或者留党察看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B.严重警告或者撤销党内职务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C.撤销党内职务或者留党察看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D.留党察看或者开除党籍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《中国共产党党内监督条例》规定，党内监督的重点对象是（</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D</w:t>
      </w:r>
      <w:r>
        <w:rPr>
          <w:rFonts w:hint="default" w:ascii="Times New Roman" w:hAnsi="Times New Roman" w:eastAsia="方正仿宋_GBK" w:cs="Times New Roman"/>
          <w:color w:val="000000" w:themeColor="text1"/>
          <w:sz w:val="32"/>
          <w:szCs w:val="32"/>
          <w14:textFill>
            <w14:solidFill>
              <w14:schemeClr w14:val="tx1"/>
            </w14:solidFill>
          </w14:textFill>
        </w:rPr>
        <w:br w:type="textWrapping"/>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A.</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省级以上领导机关 </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处级以上领导干部</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党组织主要负责人</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党的领导机关和领导干部特别是主要领导干部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color w:val="0000FF"/>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党的十八届六中全会通过的党内监督条例确立了党中央统一领导、____全面监督、____专责监督、____职能监督、____日常监督、党员民主监督的党内监督体系，并将纪委派驻监督纳入党内监督的制度框架，提出具体工作要求。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①党委（党组）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②党的工作部门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③纪律检查机关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④党的基层组织</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①②③④</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①③②④</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②①③④</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②①④③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default" w:ascii="Times New Roman" w:hAnsi="Times New Roman" w:eastAsia="方正仿宋_GBK" w:cs="Times New Roman"/>
          <w:color w:val="0000FF"/>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下列关于规范党政领导干部在企业兼职（任职）问题的表述，不正确的是_____。（</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A</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br w:type="textWrapping"/>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A.</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按规定经批准到企业任职的党政领导干部可以保留公务员身份；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B.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按规定经批准到企业兼职的党政领导干部不得在企业领取奖金、津贴等报酬；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C.</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按规定经批准党政机关领导干部到企业兼职的任职年龄界限为70周岁；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D.</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经批准到企业任职的党政领导干部在企业离退休后，不得将行政、工资等关系转回党政机关。</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sz w:val="32"/>
          <w:szCs w:val="32"/>
        </w:rPr>
        <w:t xml:space="preserve">11. </w:t>
      </w:r>
      <w:r>
        <w:rPr>
          <w:rFonts w:hint="default" w:ascii="Times New Roman" w:hAnsi="Times New Roman" w:eastAsia="方正仿宋_GBK" w:cs="Times New Roman"/>
          <w:b w:val="0"/>
          <w:bCs w:val="0"/>
          <w:color w:val="auto"/>
          <w:sz w:val="32"/>
          <w:szCs w:val="32"/>
          <w:lang w:val="en-US" w:eastAsia="zh-CN"/>
        </w:rPr>
        <w:t>受到留党察看处分的党员，恢复党员权利后_______内，不得在党内担任和向党外组织推荐担任与其原任职务相当或者高于其原任职务的职务。（ ）</w:t>
      </w:r>
      <w:r>
        <w:rPr>
          <w:rFonts w:hint="eastAsia" w:ascii="Times New Roman" w:hAnsi="Times New Roman" w:eastAsia="方正仿宋_GBK" w:cs="Times New Roman"/>
          <w:b w:val="0"/>
          <w:bCs w:val="0"/>
          <w:color w:val="auto"/>
          <w:sz w:val="32"/>
          <w:szCs w:val="32"/>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A. 半年     B. 一年     C. 二年    D. 三年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sz w:val="32"/>
          <w:szCs w:val="32"/>
        </w:rPr>
        <w:t xml:space="preserve">12. </w:t>
      </w:r>
      <w:r>
        <w:rPr>
          <w:rFonts w:hint="default" w:ascii="Times New Roman" w:hAnsi="Times New Roman" w:eastAsia="方正仿宋_GBK" w:cs="Times New Roman"/>
          <w:b w:val="0"/>
          <w:bCs w:val="0"/>
          <w:color w:val="auto"/>
          <w:sz w:val="32"/>
          <w:szCs w:val="32"/>
        </w:rPr>
        <w:t>复制国家秘密载体或者摘录属于国家秘密的内容的保密管理要求是（</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A.按照原件的密级、保密期限和知悉范围管理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B.可以在收文本上重新登记、编号即可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C.可以视情况加盖复印章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D.可以视情况修改文件密级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jc w:val="both"/>
        <w:textAlignment w:val="auto"/>
        <w:outlineLvl w:val="9"/>
        <w:rPr>
          <w:rFonts w:hint="eastAsia" w:ascii="微软雅黑" w:hAnsi="微软雅黑" w:eastAsia="微软雅黑" w:cs="微软雅黑"/>
          <w:i w:val="0"/>
          <w:iCs w:val="0"/>
          <w:caps w:val="0"/>
          <w:color w:val="333333"/>
          <w:spacing w:val="0"/>
          <w:sz w:val="16"/>
          <w:szCs w:val="16"/>
        </w:rPr>
      </w:pP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《中国共产党纪律处分条例》规定，接受、提供可能影响公正执行公务的宴请或者旅游、健身、娱乐等活动安排，情节严重的，给予（ )处分。</w:t>
      </w:r>
      <w:r>
        <w:rPr>
          <w:rFonts w:hint="eastAsia" w:ascii="Times New Roman" w:hAnsi="Times New Roman" w:eastAsia="方正仿宋_GBK" w:cs="Times New Roman"/>
          <w:sz w:val="32"/>
          <w:szCs w:val="32"/>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A.开除党籍  B.撤销党内职务或者留党察看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C.警告      D.严重警告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sz w:val="32"/>
          <w:szCs w:val="32"/>
        </w:rPr>
        <w:t xml:space="preserve">14. </w:t>
      </w:r>
      <w:r>
        <w:rPr>
          <w:rFonts w:hint="default" w:ascii="Times New Roman" w:hAnsi="Times New Roman" w:eastAsia="方正仿宋_GBK" w:cs="Times New Roman"/>
          <w:b w:val="0"/>
          <w:bCs w:val="0"/>
          <w:color w:val="auto"/>
          <w:sz w:val="32"/>
          <w:szCs w:val="32"/>
        </w:rPr>
        <w:t>选人用人必须强化党组织的领导和把关作用，落实干部选拔任用工作</w:t>
      </w:r>
      <w:r>
        <w:rPr>
          <w:rFonts w:hint="default" w:ascii="Times New Roman" w:hAnsi="Times New Roman" w:eastAsia="方正仿宋_GBK" w:cs="Times New Roman"/>
          <w:b w:val="0"/>
          <w:bCs w:val="0"/>
          <w:color w:val="auto"/>
          <w:sz w:val="32"/>
          <w:szCs w:val="32"/>
          <w:u w:val="single"/>
        </w:rPr>
        <w:t xml:space="preserve">     </w:t>
      </w:r>
      <w:r>
        <w:rPr>
          <w:rFonts w:hint="default" w:ascii="Times New Roman" w:hAnsi="Times New Roman" w:eastAsia="方正仿宋_GBK" w:cs="Times New Roman"/>
          <w:b w:val="0"/>
          <w:bCs w:val="0"/>
          <w:color w:val="auto"/>
          <w:sz w:val="32"/>
          <w:szCs w:val="32"/>
        </w:rPr>
        <w:t>制度，确保每个环节都规范操作。(</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B</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考核       B.</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纪实     C.</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回访      D.</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测评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《中共中央关于加强对“一把手”和领导班子监督的意见》规定，加强对“一把手”和领导班子监督，要全面落实党内监督制度，突出（ ）。B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A.日常监督   B.政治监督  C.干部监督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16.《中国共产党纪律处分条例》规定，占用公物进行营利活动的，给予警告或者严重警告处分；情节严重的，给予（ ）处分。D</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A.警告  B.严重警告  C.撤销党内职务D.开除党籍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320" w:firstLineChars="200"/>
        <w:jc w:val="both"/>
        <w:textAlignment w:val="auto"/>
        <w:outlineLvl w:val="9"/>
        <w:rPr>
          <w:rFonts w:hint="default" w:ascii="微软雅黑" w:hAnsi="微软雅黑" w:eastAsia="微软雅黑" w:cs="微软雅黑"/>
          <w:i w:val="0"/>
          <w:iCs w:val="0"/>
          <w:caps w:val="0"/>
          <w:color w:val="333333"/>
          <w:spacing w:val="0"/>
          <w:sz w:val="16"/>
          <w:szCs w:val="16"/>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17.《中国共产党纪律处分条例》规定，对党不忠诚不老实，表里不一，阳奉阴违，欺上瞒下，搞两面派，做两面人，情节严重的，给予（ ）处分。D</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A.警告  B.严重警告  C.撤销党内职务  D.开除党籍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lang w:val="en-US" w:eastAsia="zh-CN"/>
        </w:rPr>
        <w:t>《中华人民共和国公职人员政务处分法》规定，公职人员违反（ ）原则，个人或者少数人决定重大事项，或者拒不执行、擅自改变集体作出的重大决定的，情节严重的，予以降级或者撤职。</w:t>
      </w:r>
      <w:r>
        <w:rPr>
          <w:rFonts w:hint="eastAsia" w:ascii="Times New Roman" w:hAnsi="Times New Roman" w:eastAsia="方正仿宋_GBK" w:cs="Times New Roman"/>
          <w:sz w:val="32"/>
          <w:szCs w:val="32"/>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A.民主制 B.民主集中制  C.集中制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党员醉酒驾车，依据《中国共产党纪律处分条例》规定，党员犯罪，因故意犯罪被依法判处刑法规定的主刑（含宣告缓刑）的，应当给予（ ）处分。A</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A.开除党籍  B.撤销党内职务或者留党察看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C.严重警告  D.警告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为了规范政务处分，加强对（）的监督，促进公职人员依法履职、秉公用权、廉洁从政从业、坚持道德操守，根据《中华人民共和国监察法》，制定《中华人民共和国公职人员政务处分法》。D</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A.国家机关、企事业单位、基层群众性自治组织中的工作人员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B.企业工作人员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C.事业单位工作人员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D.所有行使公权力的公职人员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党章经中国共产党第二十次全国代表大会部分修改后于（  ）通过。</w:t>
      </w:r>
      <w:r>
        <w:rPr>
          <w:rFonts w:hint="eastAsia" w:ascii="Times New Roman" w:hAnsi="Times New Roman" w:eastAsia="方正仿宋_GBK" w:cs="Times New Roman"/>
          <w:sz w:val="32"/>
          <w:szCs w:val="32"/>
          <w:lang w:val="en-US" w:eastAsia="zh-CN"/>
        </w:rPr>
        <w:t>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outlineLvl w:val="9"/>
      </w:pPr>
      <w:r>
        <w:rPr>
          <w:rFonts w:hint="default" w:ascii="Times New Roman" w:hAnsi="Times New Roman" w:eastAsia="方正仿宋_GBK" w:cs="Times New Roman"/>
          <w:sz w:val="32"/>
          <w:szCs w:val="32"/>
          <w:lang w:val="en-US" w:eastAsia="zh-CN"/>
        </w:rPr>
        <w:t>A</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kern w:val="2"/>
          <w:sz w:val="32"/>
          <w:szCs w:val="32"/>
          <w:lang w:val="en-US" w:eastAsia="zh-CN" w:bidi="ar-SA"/>
        </w:rPr>
        <w:t>2022年11月22日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pPr>
      <w:r>
        <w:rPr>
          <w:rFonts w:hint="default" w:ascii="Times New Roman" w:hAnsi="Times New Roman" w:eastAsia="方正仿宋_GBK" w:cs="Times New Roman"/>
          <w:sz w:val="32"/>
          <w:szCs w:val="32"/>
          <w:lang w:val="en-US" w:eastAsia="zh-CN"/>
        </w:rPr>
        <w:t>B</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kern w:val="2"/>
          <w:sz w:val="32"/>
          <w:szCs w:val="32"/>
          <w:lang w:val="en-US" w:eastAsia="zh-CN" w:bidi="ar-SA"/>
        </w:rPr>
        <w:t>2022年10月22日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outlineLvl w:val="9"/>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lang w:val="en-US" w:eastAsia="zh-CN"/>
        </w:rPr>
        <w:t>C</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kern w:val="2"/>
          <w:sz w:val="32"/>
          <w:szCs w:val="32"/>
          <w:lang w:val="en-US" w:eastAsia="zh-CN" w:bidi="ar-SA"/>
        </w:rPr>
        <w:t>2022年10月24日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lang w:val="en-US" w:eastAsia="zh-CN"/>
        </w:rPr>
        <w:t>D</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kern w:val="2"/>
          <w:sz w:val="32"/>
          <w:szCs w:val="32"/>
          <w:lang w:val="en-US" w:eastAsia="zh-CN" w:bidi="ar-SA"/>
        </w:rPr>
        <w:t>2021年10月22日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p>
    <w:p>
      <w:pPr>
        <w:pStyle w:val="5"/>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党的最高理想和最终目标是实现（  ）</w:t>
      </w:r>
      <w:r>
        <w:rPr>
          <w:rFonts w:hint="eastAsia" w:ascii="Times New Roman" w:hAnsi="Times New Roman" w:eastAsia="方正仿宋_GBK" w:cs="Times New Roman"/>
          <w:kern w:val="2"/>
          <w:sz w:val="32"/>
          <w:szCs w:val="32"/>
          <w:lang w:val="en-US" w:eastAsia="zh-CN" w:bidi="ar-SA"/>
        </w:rPr>
        <w:t>。B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outlineLvl w:val="9"/>
      </w:pPr>
      <w:r>
        <w:rPr>
          <w:rFonts w:hint="default" w:ascii="Times New Roman" w:hAnsi="Times New Roman" w:eastAsia="方正仿宋_GBK" w:cs="Times New Roman"/>
          <w:sz w:val="32"/>
          <w:szCs w:val="32"/>
          <w:lang w:val="en-US" w:eastAsia="zh-CN"/>
        </w:rPr>
        <w:t>A</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kern w:val="2"/>
          <w:sz w:val="32"/>
          <w:szCs w:val="32"/>
          <w:lang w:val="en-US" w:eastAsia="zh-CN" w:bidi="ar-SA"/>
        </w:rPr>
        <w:t>共同富裕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pPr>
      <w:r>
        <w:rPr>
          <w:rFonts w:hint="default" w:ascii="Times New Roman" w:hAnsi="Times New Roman" w:eastAsia="方正仿宋_GBK" w:cs="Times New Roman"/>
          <w:sz w:val="32"/>
          <w:szCs w:val="32"/>
          <w:lang w:val="en-US" w:eastAsia="zh-CN"/>
        </w:rPr>
        <w:t>B</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kern w:val="2"/>
          <w:sz w:val="32"/>
          <w:szCs w:val="32"/>
          <w:lang w:val="en-US" w:eastAsia="zh-CN" w:bidi="ar-SA"/>
        </w:rPr>
        <w:t>共产主义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outlineLvl w:val="9"/>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lang w:val="en-US" w:eastAsia="zh-CN"/>
        </w:rPr>
        <w:t>C</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kern w:val="2"/>
          <w:sz w:val="32"/>
          <w:szCs w:val="32"/>
          <w:lang w:val="en-US" w:eastAsia="zh-CN" w:bidi="ar-SA"/>
        </w:rPr>
        <w:t>中国特色社会主义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lang w:val="en-US" w:eastAsia="zh-CN"/>
        </w:rPr>
        <w:t>D</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kern w:val="2"/>
          <w:sz w:val="32"/>
          <w:szCs w:val="32"/>
          <w:lang w:val="en-US" w:eastAsia="zh-CN" w:bidi="ar-SA"/>
        </w:rPr>
        <w:t>全面建成小康社会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pStyle w:val="5"/>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我国的社会主义建设，必须从我国的国情出发，走中国特色社会主义道路，以（  ）全面推进中华民族伟大复兴。B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A、艰苦奋斗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B、中国式现代化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C、改革创新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D、伟大事业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p>
    <w:p>
      <w:pPr>
        <w:pStyle w:val="5"/>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在现阶段，我国社会的主要矛盾是人民日益增长的美好生活需要和（  ）的发展之间的矛盾。D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A、不公平不充分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B、不平衡不公平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C、不均衡不充分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D、不平衡不充分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p>
    <w:p>
      <w:pPr>
        <w:pStyle w:val="5"/>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我国社会主义建设的根本任务，是进一步解放生产力，发展生产力，逐步实现社会主义现代化，并且为此而改革生产关系和上层建筑中不适应（  ）的方面和环节。B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A、解放生产力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B、生产力发展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C、发展生产力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D、提高生产力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根据《中国共产党纪律处分条例》规定，对于受到改组处理的党组织领导机构成员，除应当受到（  ）处分的外，均自然免职。</w:t>
      </w:r>
      <w:r>
        <w:rPr>
          <w:rFonts w:hint="eastAsia" w:ascii="Times New Roman" w:hAnsi="Times New Roman" w:eastAsia="方正仿宋_GBK" w:cs="Times New Roman"/>
          <w:sz w:val="32"/>
          <w:szCs w:val="32"/>
          <w:lang w:val="en-US" w:eastAsia="zh-CN"/>
        </w:rPr>
        <w:t xml:space="preserve">C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A.警告以上（含警告）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B.严重警告以上（含严重警告）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C.撤销党内职务以上（含撤销党内职务）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D.留党察看以上（含留党察看）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对于受到解散处理的党组织中的党员，应当逐个审查。其中，不符合党员条件的，经教育仍无转变，予以（  ）。</w:t>
      </w:r>
      <w:r>
        <w:rPr>
          <w:rFonts w:hint="eastAsia" w:ascii="Times New Roman" w:hAnsi="Times New Roman" w:eastAsia="方正仿宋_GBK" w:cs="Times New Roman"/>
          <w:sz w:val="32"/>
          <w:szCs w:val="32"/>
          <w:lang w:val="en-US" w:eastAsia="zh-CN"/>
        </w:rPr>
        <w:t xml:space="preserve">A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A.劝退或除名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B.开除党籍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C.留党察看一年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D.留党察看二年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对违纪党员免予处分，应当（  ）。</w:t>
      </w:r>
      <w:r>
        <w:rPr>
          <w:rFonts w:hint="eastAsia" w:ascii="Times New Roman" w:hAnsi="Times New Roman" w:eastAsia="方正仿宋_GBK" w:cs="Times New Roman"/>
          <w:sz w:val="32"/>
          <w:szCs w:val="32"/>
          <w:lang w:val="en-US" w:eastAsia="zh-CN"/>
        </w:rPr>
        <w:t xml:space="preserve">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A.批评教育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B.作出书面结论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C.经上级组织同意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D.书面诫勉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强迫、唆使他人违纪的，应当（  ）处分。</w:t>
      </w:r>
      <w:r>
        <w:rPr>
          <w:rFonts w:hint="eastAsia" w:ascii="Times New Roman" w:hAnsi="Times New Roman" w:eastAsia="方正仿宋_GBK" w:cs="Times New Roman"/>
          <w:sz w:val="32"/>
          <w:szCs w:val="32"/>
          <w:lang w:val="en-US" w:eastAsia="zh-CN"/>
        </w:rPr>
        <w:t>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从重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从重或者加重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严厉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党员违纪受处分后又因故意违纪应当受到党纪处分的，应当（  ）处分。</w:t>
      </w:r>
      <w:r>
        <w:rPr>
          <w:rFonts w:hint="eastAsia" w:ascii="Times New Roman" w:hAnsi="Times New Roman" w:eastAsia="方正仿宋_GBK" w:cs="Times New Roman"/>
          <w:sz w:val="32"/>
          <w:szCs w:val="32"/>
          <w:lang w:val="en-US" w:eastAsia="zh-CN"/>
        </w:rPr>
        <w:t xml:space="preserve">C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A.从轻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B.减轻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C.从重或者加重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D.加重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党员有《中国共产党纪律处分条例》规定的两种以上（含两种）应当受到党纪处分的违纪行为，应当（  ）。</w:t>
      </w:r>
      <w:r>
        <w:rPr>
          <w:rFonts w:hint="eastAsia" w:ascii="Times New Roman" w:hAnsi="Times New Roman" w:eastAsia="方正仿宋_GBK" w:cs="Times New Roman"/>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A.合并处理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B.分别处理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C.视情况处理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D.依次处理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经查，同时存在两种《中国共产党纪律处分条例》分则中规定的违纪行为，按照规定应分别给予其警告和严重警告处分，最后组织决定应给予（  ）处分。</w:t>
      </w:r>
      <w:r>
        <w:rPr>
          <w:rFonts w:hint="eastAsia" w:ascii="Times New Roman" w:hAnsi="Times New Roman" w:eastAsia="方正仿宋_GBK" w:cs="Times New Roman"/>
          <w:sz w:val="32"/>
          <w:szCs w:val="32"/>
          <w:lang w:val="en-US" w:eastAsia="zh-CN"/>
        </w:rPr>
        <w:t>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A.警告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B.严重警告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C.撤销党内职务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D.留党察看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）是指在其职责范围内，对直接主管的工作不履行或者不正确履行职责，对造成的损失或者后果负直接领导责任的党员领导干部。</w:t>
      </w:r>
      <w:r>
        <w:rPr>
          <w:rFonts w:hint="eastAsia" w:ascii="Times New Roman" w:hAnsi="Times New Roman" w:eastAsia="方正仿宋_GBK" w:cs="Times New Roman"/>
          <w:sz w:val="32"/>
          <w:szCs w:val="32"/>
          <w:lang w:val="en-US" w:eastAsia="zh-CN"/>
        </w:rPr>
        <w:t>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A.直接责任者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B.主要领导责任者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C.重要领导责任者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D.直接领导责任者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在其职责范围内，对应管的工作或者参与决定的工作不履行或者不正确履行职责，对造成的损失或者后果负次要领导责任的党员领导干部称为（  ）。</w:t>
      </w:r>
      <w:r>
        <w:rPr>
          <w:rFonts w:hint="eastAsia" w:ascii="Times New Roman" w:hAnsi="Times New Roman" w:eastAsia="方正仿宋_GBK" w:cs="Times New Roman"/>
          <w:sz w:val="32"/>
          <w:szCs w:val="32"/>
          <w:lang w:val="en-US" w:eastAsia="zh-CN"/>
        </w:rPr>
        <w:t>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直接责任者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主要领导责任者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重要领导责任者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次要领导责任者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lang w:val="en-US" w:eastAsia="zh-CN"/>
        </w:rPr>
        <w:t>《中国共产党纪律处分条例》规定，在（  ）过程中，涉嫌违纪的党员能够配合核实审查工作，如实说明本人违纪违法事实的，可以从轻或减轻处分。</w:t>
      </w:r>
      <w:r>
        <w:rPr>
          <w:rFonts w:hint="eastAsia" w:ascii="Times New Roman" w:hAnsi="Times New Roman" w:eastAsia="方正仿宋_GBK" w:cs="Times New Roman"/>
          <w:sz w:val="32"/>
          <w:szCs w:val="32"/>
          <w:lang w:val="en-US" w:eastAsia="zh-CN"/>
        </w:rPr>
        <w:t>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A.审理  B.调查核实   C.组织核实、立案审查    D.结案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lang w:val="en-US" w:eastAsia="zh-CN"/>
        </w:rPr>
        <w:t>对于违纪行为所获得的职务、职称、学历、学位、奖励、资格等其他利益，应当由（  ）建议有关组织、部门、单位按照规定予以纠正。</w:t>
      </w:r>
      <w:r>
        <w:rPr>
          <w:rFonts w:hint="eastAsia" w:ascii="Times New Roman" w:hAnsi="Times New Roman" w:eastAsia="方正仿宋_GBK" w:cs="Times New Roman"/>
          <w:sz w:val="32"/>
          <w:szCs w:val="32"/>
          <w:lang w:val="en-US" w:eastAsia="zh-CN"/>
        </w:rPr>
        <w:t>D</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A.党委（组）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B.组织部门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C.人事部门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D.承办案件的纪检机关或者由其上级纪检机关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sz w:val="32"/>
          <w:szCs w:val="32"/>
          <w:lang w:val="en-US" w:eastAsia="zh-CN"/>
        </w:rPr>
        <w:t>37</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val="0"/>
          <w:bCs w:val="0"/>
          <w:color w:val="auto"/>
          <w:sz w:val="32"/>
          <w:szCs w:val="32"/>
        </w:rPr>
        <w:t>复制国家秘密载体或者摘录属于国家秘密的内容的保密管理要求是（</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A.按照原件的密级、保密期限和知悉范围管理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B.可以在收文本上重新登记、编号即可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C.可以视情况加盖复印章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D.可以视情况修改文件密级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38.应当结合当地实际，完善国内公务接待管理制度，制定国内公务接待标准，会同有关部门加强对本级和下级党政机关公务接待工作进行监督检查的职能部门是</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A.公务接待管理部门；       B.纪检监察机关；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C.政府办公室；                D.财政部门。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39.下列党政机关公款支出，不在严禁范围的是</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lang w:val="en-US" w:eastAsia="zh-CN"/>
        </w:rPr>
        <w:t> 。(D)</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A.购买贺年片、年历等物品；   B.购买烟花爆竹；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C.购买月饼发放职工福利；     D.购买食品慰问困难群众职工。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40.下列关于规范党政领导干部在企业兼职（任职）问题的表述，不正确的是</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A.按规定经批准到企业任职的党政领导干部可以保留公务员身份；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B.按规定经批准到企业兼职的党政领导干部不得在企业领取奖金、津贴等报酬；</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C.按规定经批准党政机关领导干部到企业兼职的任职年龄界限为70周岁；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D.经批准到企业任职的党政领导干部在企业离退休后，不得将行政、工资等关系转回党政机关。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41.《中国共产党党内监督条例》是根据（）制定的条例。A</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A.《中国共产党章程》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B.《中国共产党纪律处分条例》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C.《中国共产党问责条例》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D.《中国共产党廉洁自律准则》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42.《中国共产党党内监督条例》规定，党内监督没有禁区、没有例外。信任不能代替（）。C</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A.一切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B.纪律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C.监督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D.法律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szCs w:val="32"/>
          <w:lang w:val="en-US" w:eastAsia="zh-CN"/>
        </w:rPr>
        <w:t>43.</w:t>
      </w:r>
      <w:r>
        <w:rPr>
          <w:rFonts w:hint="default" w:ascii="Times New Roman" w:hAnsi="Times New Roman" w:eastAsia="方正仿宋_GBK" w:cs="Times New Roman"/>
          <w:kern w:val="2"/>
          <w:sz w:val="32"/>
          <w:szCs w:val="32"/>
          <w:lang w:val="en-US" w:eastAsia="zh-CN" w:bidi="ar-SA"/>
        </w:rPr>
        <w:t>《中国共产党党内监督条例》规定，党内监督的重点对象是（）</w:t>
      </w:r>
      <w:r>
        <w:rPr>
          <w:rFonts w:hint="eastAsia" w:ascii="Times New Roman" w:hAnsi="Times New Roman" w:eastAsia="方正仿宋_GBK" w:cs="Times New Roman"/>
          <w:kern w:val="2"/>
          <w:sz w:val="32"/>
          <w:szCs w:val="32"/>
          <w:lang w:val="en-US" w:eastAsia="zh-CN" w:bidi="ar-SA"/>
        </w:rPr>
        <w:t>。D</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A.省级以上领导机关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B.处级以上领导干部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C.党组织主要负责人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D.党的领导机关和领导干部特别是主要领导干部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44.《中国共产党党内监督条例》规定，中央政治局（）召开民主生活会，进行对照检查和党性分析，研究加强自身建设措施。D</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A.每月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B.每季度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C.每半年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D.每年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45. </w:t>
      </w:r>
      <w:r>
        <w:rPr>
          <w:rFonts w:hint="default" w:ascii="Times New Roman" w:hAnsi="Times New Roman" w:eastAsia="方正仿宋_GBK" w:cs="Times New Roman"/>
          <w:sz w:val="32"/>
          <w:szCs w:val="32"/>
          <w:lang w:val="en-US" w:eastAsia="zh-CN"/>
        </w:rPr>
        <w:t>2022年10月16日，中国共产党第二十次全国代表大会在京开幕。习近平代表第十九届中央委员会向大会作报告。习近平指出，我们要落实新时代党的建设总要求，健全全面从严治党体系，全面推进党的____，使我们党坚守初心使命，始终成为中国特色社会主义事业的坚强领导核心。</w:t>
      </w:r>
      <w:r>
        <w:rPr>
          <w:rFonts w:hint="eastAsia" w:ascii="Times New Roman" w:hAnsi="Times New Roman" w:eastAsia="方正仿宋_GBK" w:cs="Times New Roman"/>
          <w:sz w:val="32"/>
          <w:szCs w:val="32"/>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A.自我净化、自我完善、自我管理、自我提高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B.自我净化、自我完善、自我革新、自我提高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C.自我管理、自我完善、自我革新、自我提高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D.自我净化、自我管理、自我革新、自我提高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46.</w:t>
      </w:r>
      <w:r>
        <w:rPr>
          <w:rFonts w:hint="default" w:ascii="Times New Roman" w:hAnsi="Times New Roman" w:eastAsia="方正仿宋_GBK" w:cs="Times New Roman"/>
          <w:sz w:val="32"/>
          <w:szCs w:val="32"/>
          <w:lang w:val="en-US" w:eastAsia="zh-CN"/>
        </w:rPr>
        <w:t>《中国共产党党内监督条例》规定，党内监督的重点对象是（</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D</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省级以上领导机关</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处级以上领导干部</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党组织主要负责人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党的领导机关和领导干部特别是主要领导干部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47.凡属重大问题，党的各级委员会都要按照集体领导、民主集中、个别酝酿、______的原则，由党的委员会集体讨论，作出决定。（  ）D</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A.书记办公会决定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B.书记个人决定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C.常委会决定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D.会议决定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48</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《中国共产党纪律处分条例》规定，对党不忠诚不老实，表里不一，阳奉阴违，欺上瞒下，搞两面派，做两面人，情节严重的，给予（ ）处分。B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b w:val="0"/>
          <w:bCs w:val="0"/>
          <w:sz w:val="32"/>
          <w:szCs w:val="32"/>
          <w:lang w:val="en-US" w:eastAsia="zh-CN"/>
        </w:rPr>
        <w:t>A. 警告  B. 严重警告  C. 撤销党内职务 D. 开除党籍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sz w:val="32"/>
          <w:szCs w:val="32"/>
          <w:lang w:val="en-US" w:eastAsia="zh-CN"/>
        </w:rPr>
        <w:t>49</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val="0"/>
          <w:bCs w:val="0"/>
          <w:color w:val="auto"/>
          <w:sz w:val="32"/>
          <w:szCs w:val="32"/>
        </w:rPr>
        <w:t>复制国家秘密载体或者摘录属于国家秘密的内容的保密管理要求是（</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w:t>
      </w: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按照原件的密级、保密期限和知悉范围管理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B.</w:t>
      </w: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可以在收文本上重新登记、编号即可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C.</w:t>
      </w: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可以视情况加盖复印章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rPr>
        <w:t>D.</w:t>
      </w: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可以视情况修改文件密级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开展任何一项工作，首先看____，关键看____，最终看____。我们要深刻认识开展学习贯彻习近平新时代中国特色社会主义思想主题教育的重大意义，牢牢把握“学思想、强党性、重实践、建新功”的总要求，紧紧锚定目标任务，全面落实重点措施，切实加强对主题教育的领导，确保圆满完成主题教育各项任务。C</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 行动  态度  效果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 行动  效果  态度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 态度  行动  效果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 态度  效果  行动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51.党章规定，党的各级领导干部必须（  ），讲党性、重品行、作表率，做到自重、自省、自警、自励。A</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br w:type="textWrapping"/>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A.加强道德修养      B. 提高自身素质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C.加强理想信念教育  D. 提升政治素养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0000FF"/>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52.党章规定，党的各级领导干部必须（ ），讲党性、重品行、作表率，做到自重、自省、自警、自励。A</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br w:type="textWrapping"/>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A.加强道德修养      B.提高自身素质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firstLine="320" w:firstLineChars="1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C.加强理想信念教育  D.提升政治素养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53.</w:t>
      </w:r>
      <w:r>
        <w:rPr>
          <w:rFonts w:hint="default" w:ascii="Times New Roman" w:hAnsi="Times New Roman" w:eastAsia="方正仿宋_GBK" w:cs="Times New Roman"/>
          <w:color w:val="000000" w:themeColor="text1"/>
          <w:sz w:val="32"/>
          <w:szCs w:val="32"/>
          <w14:textFill>
            <w14:solidFill>
              <w14:schemeClr w14:val="tx1"/>
            </w14:solidFill>
          </w14:textFill>
        </w:rPr>
        <w:t>《中国共产党纪律处分条例》规定，（</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）是党的各级组织和全体党员必须遵守的行为规则。</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960" w:firstLineChars="3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A.</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党的章程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B.党的纪律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960" w:firstLineChars="3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C.</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党的工作纪律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D.党的优良传统和作风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color w:val="0000FF"/>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54.</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）是指在其职责范围内，对直接主管的工作不履行或者不正确履行职责，对造成的损失或者后果负直接领导责任的党员领导干部。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B</w:t>
      </w:r>
      <w:r>
        <w:rPr>
          <w:rFonts w:hint="default" w:ascii="Times New Roman" w:hAnsi="Times New Roman" w:eastAsia="方正仿宋_GBK" w:cs="Times New Roman"/>
          <w:color w:val="000000" w:themeColor="text1"/>
          <w:sz w:val="32"/>
          <w:szCs w:val="32"/>
          <w14:textFill>
            <w14:solidFill>
              <w14:schemeClr w14:val="tx1"/>
            </w14:solidFill>
          </w14:textFill>
        </w:rPr>
        <w:br w:type="textWrapping"/>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A.</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直接责任者</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B.</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主要领导责任者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C. </w:t>
      </w:r>
      <w:r>
        <w:rPr>
          <w:rFonts w:hint="default" w:ascii="Times New Roman" w:hAnsi="Times New Roman" w:eastAsia="方正仿宋_GBK" w:cs="Times New Roman"/>
          <w:color w:val="000000" w:themeColor="text1"/>
          <w:sz w:val="32"/>
          <w:szCs w:val="32"/>
          <w14:textFill>
            <w14:solidFill>
              <w14:schemeClr w14:val="tx1"/>
            </w14:solidFill>
          </w14:textFill>
        </w:rPr>
        <w:t>重要领导责任者</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D.</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直接领导责任者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FF"/>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凡属重大问题，党的各级委员会都要按照集体领导、民主集中、个别酝酿、______的原则，由党的委员会集体讨论，作出决定。（</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D</w:t>
      </w:r>
      <w:r>
        <w:rPr>
          <w:rFonts w:hint="default" w:ascii="Times New Roman" w:hAnsi="Times New Roman" w:eastAsia="方正仿宋_GBK" w:cs="Times New Roman"/>
          <w:color w:val="000000" w:themeColor="text1"/>
          <w:sz w:val="32"/>
          <w:szCs w:val="32"/>
          <w14:textFill>
            <w14:solidFill>
              <w14:schemeClr w14:val="tx1"/>
            </w14:solidFill>
          </w14:textFill>
        </w:rPr>
        <w:br w:type="textWrapping"/>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A.</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书记办公会决定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B.</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书记个人决定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960" w:firstLineChars="3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C.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常委会决定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D.</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会议决定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二、填空题</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《中国共产党纪律处分条例》规定，违纪行为有关责任人员的区分，可分为</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直接责任者、</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主要领导责任者</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、直接领导者责任</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《中国共产党问责条例》指出，受到问责的党的领导干部应当向问责决定机关写出书面检讨，并在民主生活会或者其他党的会议上作出</w:t>
      </w:r>
      <w:r>
        <w:rPr>
          <w:rFonts w:hint="eastAsia"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深刻检查</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坚决做到“两个维护”是指，坚决维护</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习近平总书记党中央的核心、全党的核心地位</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，坚决维护</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 xml:space="preserve"> 党中央权威和集中统一领导</w:t>
      </w:r>
      <w:r>
        <w:rPr>
          <w:rFonts w:hint="eastAsia"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4.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学习贯彻习近平新时代中国特色社会主义思想主题教育工作会议2023年4月3日在北京召开。中共中央总书记、国家主席、中央军委主席习近平出席会议并发表重要讲话。他强调，要全面学习领会新时代中国特色社会主义思想，全面系统掌握这一思想的基本观点、科学体系，把握好这一思想的世界观、方法论，坚持好、运用好贯穿其中的立场观点方法，不断增进对党的创新理论的政治认同</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思想认同</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理论认同</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情感认同，真正把马克思主义看家本领学到手，自觉用新时代中国特色社会主义思想指导各项工作。</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根据《党委（党组）落实全面从严治党主体责任规定》第十条规定，党委（党组）每</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半</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年应当至少召开1次常委会会议（党组会议）专题研究全面从严治党工作，分析研判形势，研究解决瓶颈和短板，提出加强和改进的措施。</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党章规定，我们党的最大政治优势是密切联系群众，党执政后的最大危险是脱离群众。 党风问题 、党同人民群众联系问题是关系党生死存亡的问题。</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习近平总书记高度重视战略策略问题。在学习贯彻党的二十大精神研讨班开班式上，习近平总书记强调，要“增强战略的</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前瞻性</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”“增强战略的  全局性 ”“增强战略的</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稳定性</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”。这为我们深刻理解和正确把握战略的内涵与本质指明了方向、提供了根本遵循。</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8.党的纪律主要包括政治纪律、组织纪律、廉洁纪律、</w:t>
      </w:r>
    </w:p>
    <w:p>
      <w:pPr>
        <w:keepNext w:val="0"/>
        <w:keepLines w:val="0"/>
        <w:pageBreakBefore w:val="0"/>
        <w:kinsoku/>
        <w:wordWrap/>
        <w:overflowPunct/>
        <w:topLinePunct w:val="0"/>
        <w:autoSpaceDE/>
        <w:autoSpaceDN/>
        <w:bidi w:val="0"/>
        <w:snapToGrid/>
        <w:spacing w:line="560" w:lineRule="exact"/>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群众纪律、工作纪律、 </w:t>
      </w:r>
      <w:r>
        <w:rPr>
          <w:rFonts w:hint="eastAsia"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生活纪律</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党员领导干部违反工作、生活保障制度，在交通、医疗、警卫等方面为本人、配偶、子女及其配偶等亲属和其他特定关系人谋求</w:t>
      </w:r>
      <w:r>
        <w:rPr>
          <w:rFonts w:hint="eastAsia"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特殊待遇</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，情节较重的，给予警告或者严重警告处分；情节严重的，给予撤销党内职务或者留党察看处分。</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10.自我革命就是补钙壮骨、排毒杀菌、壮士断腕、去腐生肌，不断清除侵蚀党的健康肌体的病毒，不断提高自身免疫力，防止人亡政息。</w:t>
      </w:r>
      <w:r>
        <w:rPr>
          <w:rFonts w:hint="eastAsia"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 xml:space="preserve"> 特权 </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是一种危害极大的腐蚀剂，不仅割裂党同人民的血肉联系，而且直接侵蚀党和国家的制度根基。</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“我们要以这次主题教育为契机，加强</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党的创新理论</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武装，不断提高全党马克思主义水平，不断提高党的执政能力和领导水平，为奋进新征程凝心聚力”——习近平总书记2023年4月3日在学习贯彻习近平新时代中国特色社会主义思想主题教育工作会议上发表重要讲话，从新时代新征程党和国家事业发展全局的战略高度，深刻阐述开展主题教育的重大意义和目标要求，对主题教育各项工作作出全面部署，为全党开展主题教育提供了根本遵循。</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12.党章总纲指出，马克思列宁主义揭示了</w:t>
      </w:r>
      <w:r>
        <w:rPr>
          <w:rFonts w:hint="eastAsia"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 xml:space="preserve">人类社会历史发展的规律 </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，它的基本原理是正确的，具有强大的生命力。</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《中国共产党廉洁自律准则》规定，党员要坚持</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崇廉拒腐</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，清白做人，干净做事。</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14.</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一人有《中国共产党纪律处分条例》规定的两种以上（含两种）应当受到党纪处分的违纪行为，应当</w:t>
      </w:r>
      <w:r>
        <w:rPr>
          <w:rFonts w:hint="eastAsia"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合并处理</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，按其数种违纪行为中应当受到的最高处分</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加重一档</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给予处分；其中一种违纪行为应当受到开除党籍处分的，应当给予开除党籍处分。</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15.利用职权或者职务上的影响，违反有关规定占用公物归个人使用，时间超过</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 xml:space="preserve"> 6个月</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，情节较重的，给予警告或者严重警告处分；情节严重的，给予撤销党内职务 。</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16.违反公务接待管理规定，</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超标准 、 超范围</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接待或者借机大吃大喝，对直接责任者和领导责任者，情节较重的，给予警告或者严重警告处分；情节严重的，给予撤销党内职务处分。</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17.党的二十大报告指出，只要存在腐败问题产生的土壤和条件，反腐败斗争就一刻不能停，必须</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永远吹冲锋号</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18.当前，学习贯彻习近平新时代中国特色社会主义思想主题教育正在全党开展。这次主题教育总要求是“</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学思想、强党性、重实践、建新功</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19.《党章》中强调，全党同志要坚定道路自信、理论自信、制度自信、</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文化自信</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，发扬斗争精神，增强斗争本领。</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20.《党章》规定，党的干部是党的事业的骨干，是人民的公仆，要做到 </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忠诚干净担当</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21.十八大以来，党开展了史无前例的反腐败斗争，以“得罪千百人、不负十四亿”的使命担当祛疴治乱，不敢腐、不能腐、</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不想腐</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一体推进。</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22.党的二十大报告中强调，必须坚定不移全面从严治党，深入推进</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新时代党的建设</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新的伟大工程。</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23.党的作风建设的内容主要包括思想作风、</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学风</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、工作作风、领导作风、生活作风等五个方面。</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24.党员受到撤销党内职务处分，</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二年内</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不得在党内担任和向党外组织推荐担任与其原任职务相当或者高于其原任职务的职务。</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29.受到改组处理的党组织领导机构成员，除应当受到撤销党内职务以上（含撤销党内职务）处分的外，均</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自然免职</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从轻处分</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，是指在《中国共产党纪律处分</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条例》规定的违纪行为应当受到的处分幅度以内，给予较轻的处分。</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三、判断题</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十三届五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2.科学发展观是同马克思列宁主义、毛泽东思想、邓小平理论、“三个代表”重要思想既一脉相承又与时俱进的科学理论。（</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4.我国正处于并将长期处于社会主义初级阶段。（</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5.党章指出，坚持改革开放，是我们的强国之路。（</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6.党章指出，要坚持对外开放的基本国策，吸收和借鉴人类社会创造的一切文明成果。（</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7.中国共产党领导人民发展社会主义市场经济。毫不动摇地巩固和发展公有制经济，毫不动摇地鼓励、支持、引导非公有制经济发展。（</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8.党章指出，加强社会主义核心价值体系建设，坚持马克思主义指导思想，树立中国特色社会主义共同理想，弘扬以爱国主义为核心的民族精神和以改革创新为核心的时代精神。（</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9.党章指出，中国共产党维护和发展平等团结互助和谐的社会主义民族关系。（</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10.党章指出，在互相尊重主权和领土完整、互不侵犯、互不干涉内政、平等互利、和平共处五项原则的基础上，发展我国同世界各国的关系。（</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11.民主集中制是民主基础上的集中和集中指导下的民主相结合。（</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12.党章规定，全面从严治党永远在路上，党的自我革命永远在路上。（</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13.党章规定，党员享有八项权利。（</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14.党章规定，申请入党的人，要填写入党志愿书，要有三名正式党员作介绍人，要经过支部大会通过和上级党组织批准，并且经过预备期的考察，才能成为正式党员。（×）</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15.党章规定，预备党员的预备期为半年。（×）</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16.党章规定，预备党员预备期满，需要继续考察和教育的，可以延长预备期，但不能超过一年。（</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17.党章规定，党员如果没有正当理由，连续六个月不参加党的组织生活，或不交纳党费，或不做党所分配的工作，就被认为是自行脱党。（</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18.党章规定，党的全国代表大会每四年举行一次，由中央委员会召集。（×）</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19.党章规定，中央委员会委员和候补委员必须有五年以上的党龄。（</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20.党章规定，中央委员会全体会议由中央政治局召集，每年至少举行一次。（</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21.党章规定，党的省、自治区、直辖市的代表大会，设区的市和自治州的代表大会，县（旗）、自治县、不设区的市和市辖区的代表大会，每五年举行一次。（</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22.党章规定，党的省、自治区、直辖市、设区的市和自治州的委员会的委员和候补委员必须有一年以上的党龄。（×）</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23.党章规定，党的县（旗）、自治县、不设区的市和市辖区的委员会的委员和候补委员必须有三年以上的党龄。（</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24.党章规定，企业、农村、机关、学校、医院、科研院所、街道社区、社会组织、人民解放军连队和其他基层单位，凡是有正式党员三人以上的，都应当成立党的基层组织。（</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25.党章规定，党的基层委员会、总支部委员会、支部委员会每届任期三年至五年。（</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26.党章规定，留党察看最长不超过两年。（</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27.党章规定，党组发挥领导作用。（</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28.中国共产党党徽为镰刀和锤头组成的图案。（</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29.中国共产党的党徽党旗是中国共产党的象征和标志。</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党章规定，必须按照中国特色社会主义事业“五位一体”总体布局和“四个全面”战略布局，统筹推进经济建设、政治建设、文化建设、社会建设、生态文明建设，协调推进全面建设社会主义现代化国家、全面深化改革、全面依法治国、全面从严治党。（</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31.党章规定，新时代新征程，经济和社会发展的战略目标是，到二〇三五年基本实现社会主义现代化，到本世纪中叶把我国建成社会主义现代化强国。（</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32.党章规定，党的建设必须坚决实现六项基本要求。（</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33.中国共产党以马克思列宁主义、毛泽东思想、邓小平理论、“三个代表”重要思想、科学发展观、习近平新时代中国特色社会主义思想作为自己的行动指南。（√）</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34.社会主义制度的发展和完善是一个长期的历史过程。（√）</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35.以毛泽东同志为主要代表的中国共产党人，把马克思列宁主义的基本原理同中国革命的具体实践结合起来，创立了毛泽东思想。（√）</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36.“三个代表”重要思想是对马克思列宁主义、毛泽东思想、邓小平理论的继承和发展。（√）</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37.中国共产党在领导社会主义事业中，必须坚持以经济建设为中心，其他各项工作都服从和服务于这个中心。（√）</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38.党章指出，要充分发挥人才作为第一生产力的作用，充分发挥科学技术作为第一资源的作用，充分发挥创新作为引领发展第一动力的作用。（×）</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39.党章指出，只有改革开放，才能发展中国、发展社会主义、发展马克思主义。（√）</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40.党章指出，我们党的最大政治优势是密切联系群众，党执政后的最大危险是脱离群众。（√）</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41.党章指出，党风问题、党同人民群众联系问题是关系党生死存亡的问题。（√）</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42.党章规定，在党组织讨论决定对党员的党纪处分或作出鉴定时，本人有权参加和进行申辩，其他党员不可以为他作证和辩护。（×）</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43.党章规定，共产党员可以向党的上级组织提出请求、申诉和控告，但不可以直接向中央提出。（ ×）</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44.党章规定，在特殊情况下，党的中央和省、自治区、直辖市委员会可以直接接收党员。（√）</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45.党章规定，预备党员的预备期，从支部大会通过他为预备党员之日算起。（√）</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仿宋_GBK" w:cs="Times New Roman"/>
          <w:b w:val="0"/>
          <w:bCs w:val="0"/>
          <w:color w:val="auto"/>
          <w:kern w:val="0"/>
          <w:sz w:val="32"/>
          <w:szCs w:val="32"/>
          <w:lang w:val="en-US" w:eastAsia="zh-CN"/>
        </w:rPr>
        <w:t xml:space="preserve">     </w:t>
      </w:r>
    </w:p>
    <w:p>
      <w:pPr>
        <w:spacing w:line="560" w:lineRule="exact"/>
        <w:ind w:left="638" w:leftChars="304"/>
        <w:jc w:val="both"/>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四、简答题</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中国共产党第二十次全国代表大会主题是什么？</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大会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 《党政机关国内公务接待管理规定》对确因工作需要接待单位安排工作餐是如何规定的？</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答：确因工作需要，接待单位可安排工作餐一次，并严格控制陪餐人数。接待对象在10人以内的，陪餐人数不得超过3人；超过10人的，不得超过接待对象人数的三分之一。工作餐应当供应家常菜，不得提供鱼翅、燕窝等高档菜肴和用野生保护动物制作的菜肴，不得提供香烟和高档酒水，不得使用私人会所、高消费餐饮场所。</w:t>
      </w:r>
    </w:p>
    <w:p>
      <w:pPr>
        <w:spacing w:line="520" w:lineRule="exact"/>
        <w:jc w:val="both"/>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3. 《中国共产党廉洁自律准则》中党员廉洁自律规范的具体内容是什么？ </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答：</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坚持公私分明，先公后私，克己奉公。坚持崇廉拒腐，清白做人，干净做事。坚持尚俭戒奢，艰苦朴素，勤俭节约。坚持吃苦在前，享受在后，甘于奉献。</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numPr>
          <w:ilvl w:val="0"/>
          <w:numId w:val="1"/>
        </w:numPr>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请列举出我区“高品质民生四件事</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的具体内容。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“优学在亭湖”“乐业在亭湖”“健康在亭湖”“颐养在亭湖”。</w:t>
      </w:r>
    </w:p>
    <w:p>
      <w:pPr>
        <w:keepNext w:val="0"/>
        <w:keepLines w:val="0"/>
        <w:pageBreakBefore w:val="0"/>
        <w:numPr>
          <w:ilvl w:val="0"/>
          <w:numId w:val="0"/>
        </w:numPr>
        <w:kinsoku/>
        <w:wordWrap/>
        <w:overflowPunct/>
        <w:topLinePunct w:val="0"/>
        <w:autoSpaceDE/>
        <w:autoSpaceDN/>
        <w:bidi w:val="0"/>
        <w:snapToGrid/>
        <w:spacing w:line="560" w:lineRule="exact"/>
        <w:ind w:left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《中国共产党纪律处分条例》规定，纪律处分时哪些情形应当从重或者加重处分？ </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《中国共产党纪律处分条例》规定，纪律处分时哪些情形应当从重或者加重处分？ </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（一）强迫、唆使他人违纪的；</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（二）拒不上交或者退赔违纪所得的；</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（三）违纪受处分后又因故意违纪应当受到党纪处分的；</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（四）违纪受到党纪处分后，又被发现其受处分前的违纪行为应当受到党纪处分的；</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（五）本条例另有规定的。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《中国共产党廉洁自律准则》中党员</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干部</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廉洁自律规范的具体内容是什么？ </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廉洁从政，自觉保持人民公仆本色。廉洁用权，自觉维护人民根本利益。廉洁修身，自觉提升思想道德境界。廉洁齐家，自觉带头树立良好家风。</w:t>
      </w:r>
    </w:p>
    <w:p>
      <w:pPr>
        <w:spacing w:line="520" w:lineRule="exact"/>
        <w:jc w:val="both"/>
        <w:rPr>
          <w:rFonts w:hint="default" w:ascii="Times New Roman" w:hAnsi="Times New Roman" w:eastAsia="方正仿宋_GBK" w:cs="Times New Roman"/>
          <w:sz w:val="32"/>
          <w:szCs w:val="32"/>
        </w:rPr>
      </w:pPr>
    </w:p>
    <w:p>
      <w:pPr>
        <w:spacing w:line="560"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五、论述题</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习近平总书记在党的二十大报告中强调，“党的自我革命永远在路上”。为什么党的自我革命必须永远在路上？如何继续进行自我革命？</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请结合实际，简要论述。</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习近平总书记提出要在全党大兴调查研究之风</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强调调研要注重实效，防止搞“出发一车子，开会一屋子，发言念稿子”式调研，防止扎堆调研、“作秀式”调研。</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请结合实际，谈谈你的认识。</w:t>
      </w:r>
    </w:p>
    <w:p>
      <w:pPr>
        <w:spacing w:line="5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sectPr>
      <w:footerReference r:id="rId3" w:type="default"/>
      <w:pgSz w:w="11906" w:h="16838"/>
      <w:pgMar w:top="1814"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CE22FB"/>
    <w:multiLevelType w:val="singleLevel"/>
    <w:tmpl w:val="D8CE22FB"/>
    <w:lvl w:ilvl="0" w:tentative="0">
      <w:start w:val="1"/>
      <w:numFmt w:val="upperLetter"/>
      <w:lvlText w:val="%1."/>
      <w:lvlJc w:val="left"/>
      <w:pPr>
        <w:tabs>
          <w:tab w:val="left" w:pos="312"/>
        </w:tabs>
      </w:pPr>
    </w:lvl>
  </w:abstractNum>
  <w:abstractNum w:abstractNumId="1">
    <w:nsid w:val="E4FA6161"/>
    <w:multiLevelType w:val="singleLevel"/>
    <w:tmpl w:val="E4FA6161"/>
    <w:lvl w:ilvl="0" w:tentative="0">
      <w:start w:val="1"/>
      <w:numFmt w:val="upperLetter"/>
      <w:suff w:val="space"/>
      <w:lvlText w:val="%1."/>
      <w:lvlJc w:val="left"/>
    </w:lvl>
  </w:abstractNum>
  <w:abstractNum w:abstractNumId="2">
    <w:nsid w:val="184123B9"/>
    <w:multiLevelType w:val="singleLevel"/>
    <w:tmpl w:val="184123B9"/>
    <w:lvl w:ilvl="0" w:tentative="0">
      <w:start w:val="3"/>
      <w:numFmt w:val="decimal"/>
      <w:suff w:val="space"/>
      <w:lvlText w:val="%1."/>
      <w:lvlJc w:val="left"/>
      <w:pPr>
        <w:ind w:left="-10"/>
      </w:pPr>
    </w:lvl>
  </w:abstractNum>
  <w:abstractNum w:abstractNumId="3">
    <w:nsid w:val="30817220"/>
    <w:multiLevelType w:val="singleLevel"/>
    <w:tmpl w:val="30817220"/>
    <w:lvl w:ilvl="0" w:tentative="0">
      <w:start w:val="19"/>
      <w:numFmt w:val="decimal"/>
      <w:suff w:val="space"/>
      <w:lvlText w:val="%1."/>
      <w:lvlJc w:val="left"/>
    </w:lvl>
  </w:abstractNum>
  <w:abstractNum w:abstractNumId="4">
    <w:nsid w:val="3442EE13"/>
    <w:multiLevelType w:val="singleLevel"/>
    <w:tmpl w:val="3442EE13"/>
    <w:lvl w:ilvl="0" w:tentative="0">
      <w:start w:val="7"/>
      <w:numFmt w:val="decimal"/>
      <w:suff w:val="space"/>
      <w:lvlText w:val="%1."/>
      <w:lvlJc w:val="left"/>
    </w:lvl>
  </w:abstractNum>
  <w:abstractNum w:abstractNumId="5">
    <w:nsid w:val="39115181"/>
    <w:multiLevelType w:val="singleLevel"/>
    <w:tmpl w:val="39115181"/>
    <w:lvl w:ilvl="0" w:tentative="0">
      <w:start w:val="1"/>
      <w:numFmt w:val="upperLetter"/>
      <w:suff w:val="space"/>
      <w:lvlText w:val="%1."/>
      <w:lvlJc w:val="left"/>
    </w:lvl>
  </w:abstractNum>
  <w:abstractNum w:abstractNumId="6">
    <w:nsid w:val="5CEE8D56"/>
    <w:multiLevelType w:val="singleLevel"/>
    <w:tmpl w:val="5CEE8D56"/>
    <w:lvl w:ilvl="0" w:tentative="0">
      <w:start w:val="1"/>
      <w:numFmt w:val="upperLetter"/>
      <w:suff w:val="space"/>
      <w:lvlText w:val="%1."/>
      <w:lvlJc w:val="left"/>
    </w:lvl>
  </w:abstractNum>
  <w:abstractNum w:abstractNumId="7">
    <w:nsid w:val="78D8C25F"/>
    <w:multiLevelType w:val="singleLevel"/>
    <w:tmpl w:val="78D8C25F"/>
    <w:lvl w:ilvl="0" w:tentative="0">
      <w:start w:val="1"/>
      <w:numFmt w:val="upperLetter"/>
      <w:suff w:val="space"/>
      <w:lvlText w:val="%1."/>
      <w:lvlJc w:val="left"/>
    </w:lvl>
  </w:abstractNum>
  <w:abstractNum w:abstractNumId="8">
    <w:nsid w:val="79F1BE72"/>
    <w:multiLevelType w:val="singleLevel"/>
    <w:tmpl w:val="79F1BE72"/>
    <w:lvl w:ilvl="0" w:tentative="0">
      <w:start w:val="15"/>
      <w:numFmt w:val="decimal"/>
      <w:suff w:val="space"/>
      <w:lvlText w:val="%1."/>
      <w:lvlJc w:val="left"/>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NDdjMGE4NjYwMGVmYmRhYTkyYTZkZWMzOTZmMDMifQ=="/>
  </w:docVars>
  <w:rsids>
    <w:rsidRoot w:val="00247CAF"/>
    <w:rsid w:val="00006214"/>
    <w:rsid w:val="00006649"/>
    <w:rsid w:val="000310ED"/>
    <w:rsid w:val="00032727"/>
    <w:rsid w:val="000524CD"/>
    <w:rsid w:val="00056134"/>
    <w:rsid w:val="0005717D"/>
    <w:rsid w:val="00061690"/>
    <w:rsid w:val="00065FB5"/>
    <w:rsid w:val="00076BA1"/>
    <w:rsid w:val="00077E4F"/>
    <w:rsid w:val="000841B8"/>
    <w:rsid w:val="00084BEB"/>
    <w:rsid w:val="00085ABE"/>
    <w:rsid w:val="000964FB"/>
    <w:rsid w:val="00097CF3"/>
    <w:rsid w:val="00097F0A"/>
    <w:rsid w:val="000A0787"/>
    <w:rsid w:val="000A09F0"/>
    <w:rsid w:val="000A1223"/>
    <w:rsid w:val="000B21C0"/>
    <w:rsid w:val="000B44C6"/>
    <w:rsid w:val="000B593C"/>
    <w:rsid w:val="000C2BA4"/>
    <w:rsid w:val="000E523E"/>
    <w:rsid w:val="000E79A8"/>
    <w:rsid w:val="000F0204"/>
    <w:rsid w:val="00111697"/>
    <w:rsid w:val="001207A7"/>
    <w:rsid w:val="00125669"/>
    <w:rsid w:val="00127609"/>
    <w:rsid w:val="001318B1"/>
    <w:rsid w:val="00132FDC"/>
    <w:rsid w:val="0013600B"/>
    <w:rsid w:val="001441EE"/>
    <w:rsid w:val="00145BCB"/>
    <w:rsid w:val="00152182"/>
    <w:rsid w:val="00165ED7"/>
    <w:rsid w:val="00172A00"/>
    <w:rsid w:val="001755AD"/>
    <w:rsid w:val="0018544B"/>
    <w:rsid w:val="0019118B"/>
    <w:rsid w:val="001959DC"/>
    <w:rsid w:val="0019724F"/>
    <w:rsid w:val="001A38D5"/>
    <w:rsid w:val="001A6953"/>
    <w:rsid w:val="001B22C3"/>
    <w:rsid w:val="001B7D00"/>
    <w:rsid w:val="001C0C38"/>
    <w:rsid w:val="001C1552"/>
    <w:rsid w:val="001C1B44"/>
    <w:rsid w:val="001C48AB"/>
    <w:rsid w:val="001D206A"/>
    <w:rsid w:val="001D492C"/>
    <w:rsid w:val="001E5A72"/>
    <w:rsid w:val="001F57CC"/>
    <w:rsid w:val="00202CF0"/>
    <w:rsid w:val="00212F83"/>
    <w:rsid w:val="0023052C"/>
    <w:rsid w:val="00235606"/>
    <w:rsid w:val="00240908"/>
    <w:rsid w:val="00247CAF"/>
    <w:rsid w:val="002559DD"/>
    <w:rsid w:val="00257BCD"/>
    <w:rsid w:val="00262614"/>
    <w:rsid w:val="00276D02"/>
    <w:rsid w:val="002A3AFB"/>
    <w:rsid w:val="002B0CFF"/>
    <w:rsid w:val="002B5A7D"/>
    <w:rsid w:val="002D072B"/>
    <w:rsid w:val="002D25AF"/>
    <w:rsid w:val="002D2EFA"/>
    <w:rsid w:val="002D6D53"/>
    <w:rsid w:val="002D7E0A"/>
    <w:rsid w:val="002E07CE"/>
    <w:rsid w:val="002E18E5"/>
    <w:rsid w:val="002E4CEF"/>
    <w:rsid w:val="002E6654"/>
    <w:rsid w:val="002E6CD2"/>
    <w:rsid w:val="002F2818"/>
    <w:rsid w:val="00304CD8"/>
    <w:rsid w:val="00314727"/>
    <w:rsid w:val="00321D57"/>
    <w:rsid w:val="003276A1"/>
    <w:rsid w:val="00327889"/>
    <w:rsid w:val="003309D2"/>
    <w:rsid w:val="00341A78"/>
    <w:rsid w:val="00344678"/>
    <w:rsid w:val="00345F16"/>
    <w:rsid w:val="00346370"/>
    <w:rsid w:val="00350118"/>
    <w:rsid w:val="00367B6E"/>
    <w:rsid w:val="0037481D"/>
    <w:rsid w:val="00377BEF"/>
    <w:rsid w:val="00383158"/>
    <w:rsid w:val="003869F6"/>
    <w:rsid w:val="003A2D31"/>
    <w:rsid w:val="003B1A9C"/>
    <w:rsid w:val="003D776A"/>
    <w:rsid w:val="003E4D09"/>
    <w:rsid w:val="003F304D"/>
    <w:rsid w:val="00404B58"/>
    <w:rsid w:val="00407BA6"/>
    <w:rsid w:val="00411526"/>
    <w:rsid w:val="004161D4"/>
    <w:rsid w:val="00417FA2"/>
    <w:rsid w:val="00431121"/>
    <w:rsid w:val="00431A5B"/>
    <w:rsid w:val="00432D97"/>
    <w:rsid w:val="00433397"/>
    <w:rsid w:val="0044246C"/>
    <w:rsid w:val="0045668D"/>
    <w:rsid w:val="0045738D"/>
    <w:rsid w:val="00466AE1"/>
    <w:rsid w:val="004675F4"/>
    <w:rsid w:val="004762CC"/>
    <w:rsid w:val="00487C71"/>
    <w:rsid w:val="00492BFA"/>
    <w:rsid w:val="004969D3"/>
    <w:rsid w:val="004A1EFA"/>
    <w:rsid w:val="004B4393"/>
    <w:rsid w:val="004B7361"/>
    <w:rsid w:val="004B7E00"/>
    <w:rsid w:val="004C11F5"/>
    <w:rsid w:val="004C3CD6"/>
    <w:rsid w:val="004D3009"/>
    <w:rsid w:val="004D504E"/>
    <w:rsid w:val="004D7331"/>
    <w:rsid w:val="004F2810"/>
    <w:rsid w:val="00501034"/>
    <w:rsid w:val="00505F1B"/>
    <w:rsid w:val="00513B53"/>
    <w:rsid w:val="00531176"/>
    <w:rsid w:val="00533893"/>
    <w:rsid w:val="0053594C"/>
    <w:rsid w:val="005429EB"/>
    <w:rsid w:val="0055319E"/>
    <w:rsid w:val="00562C87"/>
    <w:rsid w:val="005652EC"/>
    <w:rsid w:val="0057228B"/>
    <w:rsid w:val="005820C2"/>
    <w:rsid w:val="00590CAE"/>
    <w:rsid w:val="00593B0F"/>
    <w:rsid w:val="005A193A"/>
    <w:rsid w:val="005A473B"/>
    <w:rsid w:val="005A48C2"/>
    <w:rsid w:val="005A6F14"/>
    <w:rsid w:val="005B0967"/>
    <w:rsid w:val="005B18E5"/>
    <w:rsid w:val="005B3DF7"/>
    <w:rsid w:val="005C74B0"/>
    <w:rsid w:val="005D5457"/>
    <w:rsid w:val="005F0DC8"/>
    <w:rsid w:val="00600B2D"/>
    <w:rsid w:val="0060116C"/>
    <w:rsid w:val="006040E6"/>
    <w:rsid w:val="006100F2"/>
    <w:rsid w:val="00611676"/>
    <w:rsid w:val="0062207E"/>
    <w:rsid w:val="00626966"/>
    <w:rsid w:val="006311CD"/>
    <w:rsid w:val="00652DBE"/>
    <w:rsid w:val="00653B9D"/>
    <w:rsid w:val="00661CFB"/>
    <w:rsid w:val="00663D8B"/>
    <w:rsid w:val="0066579E"/>
    <w:rsid w:val="00672BE7"/>
    <w:rsid w:val="00682074"/>
    <w:rsid w:val="00696F05"/>
    <w:rsid w:val="00696F4F"/>
    <w:rsid w:val="006A0FA9"/>
    <w:rsid w:val="006A34C5"/>
    <w:rsid w:val="006B61BF"/>
    <w:rsid w:val="006C1ABA"/>
    <w:rsid w:val="006C7159"/>
    <w:rsid w:val="006D3344"/>
    <w:rsid w:val="006D5A59"/>
    <w:rsid w:val="006E79EA"/>
    <w:rsid w:val="006F333D"/>
    <w:rsid w:val="006F6756"/>
    <w:rsid w:val="00706889"/>
    <w:rsid w:val="00713F37"/>
    <w:rsid w:val="007159AB"/>
    <w:rsid w:val="007169D5"/>
    <w:rsid w:val="00716F7D"/>
    <w:rsid w:val="00720D21"/>
    <w:rsid w:val="00735FDF"/>
    <w:rsid w:val="007370C5"/>
    <w:rsid w:val="00737759"/>
    <w:rsid w:val="007461DC"/>
    <w:rsid w:val="00751B70"/>
    <w:rsid w:val="0076636A"/>
    <w:rsid w:val="00781035"/>
    <w:rsid w:val="00783C36"/>
    <w:rsid w:val="00786C0D"/>
    <w:rsid w:val="0079224B"/>
    <w:rsid w:val="00795F18"/>
    <w:rsid w:val="00796228"/>
    <w:rsid w:val="007A39CA"/>
    <w:rsid w:val="007B4748"/>
    <w:rsid w:val="007C445A"/>
    <w:rsid w:val="007C6693"/>
    <w:rsid w:val="007D634A"/>
    <w:rsid w:val="007E713B"/>
    <w:rsid w:val="007F7D55"/>
    <w:rsid w:val="00800872"/>
    <w:rsid w:val="00804CB0"/>
    <w:rsid w:val="008109CD"/>
    <w:rsid w:val="00810FDE"/>
    <w:rsid w:val="00821A05"/>
    <w:rsid w:val="00822AD8"/>
    <w:rsid w:val="00830861"/>
    <w:rsid w:val="00835899"/>
    <w:rsid w:val="00842AB1"/>
    <w:rsid w:val="0084542B"/>
    <w:rsid w:val="008555B2"/>
    <w:rsid w:val="00862C12"/>
    <w:rsid w:val="00873F4B"/>
    <w:rsid w:val="0088023D"/>
    <w:rsid w:val="0088100A"/>
    <w:rsid w:val="00885DB1"/>
    <w:rsid w:val="00896572"/>
    <w:rsid w:val="00896DB7"/>
    <w:rsid w:val="008B0BA7"/>
    <w:rsid w:val="008B4DBC"/>
    <w:rsid w:val="008D3A99"/>
    <w:rsid w:val="008D5C0D"/>
    <w:rsid w:val="008F0E8B"/>
    <w:rsid w:val="008F70F8"/>
    <w:rsid w:val="0091082F"/>
    <w:rsid w:val="009132DE"/>
    <w:rsid w:val="0091569D"/>
    <w:rsid w:val="00931966"/>
    <w:rsid w:val="00956A01"/>
    <w:rsid w:val="0096197A"/>
    <w:rsid w:val="00962CA2"/>
    <w:rsid w:val="00975BC6"/>
    <w:rsid w:val="00975E7D"/>
    <w:rsid w:val="00977976"/>
    <w:rsid w:val="0098422C"/>
    <w:rsid w:val="0099684F"/>
    <w:rsid w:val="009A7B9B"/>
    <w:rsid w:val="009B2AB4"/>
    <w:rsid w:val="009B3D6D"/>
    <w:rsid w:val="009B4F31"/>
    <w:rsid w:val="009B50F2"/>
    <w:rsid w:val="009C0D04"/>
    <w:rsid w:val="009C521C"/>
    <w:rsid w:val="009C7175"/>
    <w:rsid w:val="009E132A"/>
    <w:rsid w:val="009E21A0"/>
    <w:rsid w:val="009E3F8F"/>
    <w:rsid w:val="009E574F"/>
    <w:rsid w:val="009F535B"/>
    <w:rsid w:val="00A16F26"/>
    <w:rsid w:val="00A42A63"/>
    <w:rsid w:val="00A62B4C"/>
    <w:rsid w:val="00A649B2"/>
    <w:rsid w:val="00A8611D"/>
    <w:rsid w:val="00A93D46"/>
    <w:rsid w:val="00A95491"/>
    <w:rsid w:val="00A96E12"/>
    <w:rsid w:val="00AA6119"/>
    <w:rsid w:val="00AB1E54"/>
    <w:rsid w:val="00AB5464"/>
    <w:rsid w:val="00AC42B2"/>
    <w:rsid w:val="00AC6A02"/>
    <w:rsid w:val="00AD37B0"/>
    <w:rsid w:val="00AD4C1A"/>
    <w:rsid w:val="00AD63E6"/>
    <w:rsid w:val="00B072E2"/>
    <w:rsid w:val="00B14149"/>
    <w:rsid w:val="00B16757"/>
    <w:rsid w:val="00B17FC7"/>
    <w:rsid w:val="00B23685"/>
    <w:rsid w:val="00B25443"/>
    <w:rsid w:val="00B37F8C"/>
    <w:rsid w:val="00B406E6"/>
    <w:rsid w:val="00B440B1"/>
    <w:rsid w:val="00B44455"/>
    <w:rsid w:val="00B471A4"/>
    <w:rsid w:val="00B5248D"/>
    <w:rsid w:val="00B54159"/>
    <w:rsid w:val="00B61913"/>
    <w:rsid w:val="00B821C4"/>
    <w:rsid w:val="00B979E1"/>
    <w:rsid w:val="00BA077A"/>
    <w:rsid w:val="00BA4138"/>
    <w:rsid w:val="00BB5454"/>
    <w:rsid w:val="00BC0640"/>
    <w:rsid w:val="00BC1474"/>
    <w:rsid w:val="00BC3DC5"/>
    <w:rsid w:val="00BD4979"/>
    <w:rsid w:val="00BF11FF"/>
    <w:rsid w:val="00BF3B19"/>
    <w:rsid w:val="00C02508"/>
    <w:rsid w:val="00C05592"/>
    <w:rsid w:val="00C12E98"/>
    <w:rsid w:val="00C22960"/>
    <w:rsid w:val="00C3323D"/>
    <w:rsid w:val="00C33371"/>
    <w:rsid w:val="00C44EFB"/>
    <w:rsid w:val="00C53223"/>
    <w:rsid w:val="00C53778"/>
    <w:rsid w:val="00C53E11"/>
    <w:rsid w:val="00C54A1E"/>
    <w:rsid w:val="00C613CD"/>
    <w:rsid w:val="00C64C8B"/>
    <w:rsid w:val="00C70457"/>
    <w:rsid w:val="00C74041"/>
    <w:rsid w:val="00C80DB6"/>
    <w:rsid w:val="00C83056"/>
    <w:rsid w:val="00C834A1"/>
    <w:rsid w:val="00C917DD"/>
    <w:rsid w:val="00C978B8"/>
    <w:rsid w:val="00CA2F69"/>
    <w:rsid w:val="00CA38A4"/>
    <w:rsid w:val="00CB1ACB"/>
    <w:rsid w:val="00CB576F"/>
    <w:rsid w:val="00CB5953"/>
    <w:rsid w:val="00CC0469"/>
    <w:rsid w:val="00CD30D7"/>
    <w:rsid w:val="00CD489D"/>
    <w:rsid w:val="00CE455C"/>
    <w:rsid w:val="00CF6787"/>
    <w:rsid w:val="00D0495C"/>
    <w:rsid w:val="00D16D66"/>
    <w:rsid w:val="00D17D00"/>
    <w:rsid w:val="00D5315D"/>
    <w:rsid w:val="00D61B28"/>
    <w:rsid w:val="00D624CF"/>
    <w:rsid w:val="00D729BD"/>
    <w:rsid w:val="00D74C35"/>
    <w:rsid w:val="00D81286"/>
    <w:rsid w:val="00D82129"/>
    <w:rsid w:val="00D832BA"/>
    <w:rsid w:val="00D941C7"/>
    <w:rsid w:val="00DB5CCB"/>
    <w:rsid w:val="00DB7965"/>
    <w:rsid w:val="00DC22F0"/>
    <w:rsid w:val="00DC5C43"/>
    <w:rsid w:val="00DC6A69"/>
    <w:rsid w:val="00DD20B8"/>
    <w:rsid w:val="00DE50BD"/>
    <w:rsid w:val="00DE7C88"/>
    <w:rsid w:val="00DF7AC7"/>
    <w:rsid w:val="00E0464F"/>
    <w:rsid w:val="00E07EAD"/>
    <w:rsid w:val="00E11CC8"/>
    <w:rsid w:val="00E13BE9"/>
    <w:rsid w:val="00E1440D"/>
    <w:rsid w:val="00E17C41"/>
    <w:rsid w:val="00E22169"/>
    <w:rsid w:val="00E24F25"/>
    <w:rsid w:val="00E37CD9"/>
    <w:rsid w:val="00E42757"/>
    <w:rsid w:val="00E475D1"/>
    <w:rsid w:val="00E50492"/>
    <w:rsid w:val="00E53EA1"/>
    <w:rsid w:val="00E55808"/>
    <w:rsid w:val="00E63F5D"/>
    <w:rsid w:val="00E76460"/>
    <w:rsid w:val="00E90D24"/>
    <w:rsid w:val="00E93028"/>
    <w:rsid w:val="00E9352E"/>
    <w:rsid w:val="00E966A3"/>
    <w:rsid w:val="00E9797A"/>
    <w:rsid w:val="00EC1F9D"/>
    <w:rsid w:val="00EC5515"/>
    <w:rsid w:val="00EE32FB"/>
    <w:rsid w:val="00EF23C9"/>
    <w:rsid w:val="00F11EEC"/>
    <w:rsid w:val="00F30FFF"/>
    <w:rsid w:val="00F314FB"/>
    <w:rsid w:val="00F341F6"/>
    <w:rsid w:val="00F41EBA"/>
    <w:rsid w:val="00F574AB"/>
    <w:rsid w:val="00F578B3"/>
    <w:rsid w:val="00F7449E"/>
    <w:rsid w:val="00F77C62"/>
    <w:rsid w:val="00F80190"/>
    <w:rsid w:val="00F802EC"/>
    <w:rsid w:val="00F95C89"/>
    <w:rsid w:val="00F9740C"/>
    <w:rsid w:val="00F977F6"/>
    <w:rsid w:val="00FA6917"/>
    <w:rsid w:val="00FC07F1"/>
    <w:rsid w:val="00FD347A"/>
    <w:rsid w:val="00FE3CB3"/>
    <w:rsid w:val="00FF0B43"/>
    <w:rsid w:val="00FF1E1D"/>
    <w:rsid w:val="014210E1"/>
    <w:rsid w:val="0174052F"/>
    <w:rsid w:val="01C506B1"/>
    <w:rsid w:val="01E63817"/>
    <w:rsid w:val="02455434"/>
    <w:rsid w:val="02AF6749"/>
    <w:rsid w:val="03096FF4"/>
    <w:rsid w:val="03227BA0"/>
    <w:rsid w:val="03D33844"/>
    <w:rsid w:val="04294F27"/>
    <w:rsid w:val="0456237A"/>
    <w:rsid w:val="04666290"/>
    <w:rsid w:val="050133E8"/>
    <w:rsid w:val="051A0D14"/>
    <w:rsid w:val="05EA4B8A"/>
    <w:rsid w:val="06B50CF4"/>
    <w:rsid w:val="06C156E1"/>
    <w:rsid w:val="081929FF"/>
    <w:rsid w:val="08A6215D"/>
    <w:rsid w:val="093A2476"/>
    <w:rsid w:val="09723D05"/>
    <w:rsid w:val="09C03BDE"/>
    <w:rsid w:val="09E22B15"/>
    <w:rsid w:val="0AA155D3"/>
    <w:rsid w:val="0AA277E2"/>
    <w:rsid w:val="0B366495"/>
    <w:rsid w:val="0B8969DF"/>
    <w:rsid w:val="0BA315A4"/>
    <w:rsid w:val="0C2A0BF5"/>
    <w:rsid w:val="0C7B2E00"/>
    <w:rsid w:val="0D1E0173"/>
    <w:rsid w:val="0E415563"/>
    <w:rsid w:val="0EB23F9B"/>
    <w:rsid w:val="0FB7580F"/>
    <w:rsid w:val="0FD66132"/>
    <w:rsid w:val="104C2316"/>
    <w:rsid w:val="10546A69"/>
    <w:rsid w:val="10831E63"/>
    <w:rsid w:val="10CE44C2"/>
    <w:rsid w:val="11AA3E96"/>
    <w:rsid w:val="11DF0F8A"/>
    <w:rsid w:val="12A571FE"/>
    <w:rsid w:val="13742C63"/>
    <w:rsid w:val="14F300F6"/>
    <w:rsid w:val="157E24C9"/>
    <w:rsid w:val="159D6776"/>
    <w:rsid w:val="15C92400"/>
    <w:rsid w:val="165E3E9B"/>
    <w:rsid w:val="16DB76B1"/>
    <w:rsid w:val="17AF79E2"/>
    <w:rsid w:val="17F23C73"/>
    <w:rsid w:val="182305E1"/>
    <w:rsid w:val="1882394A"/>
    <w:rsid w:val="18CF02BC"/>
    <w:rsid w:val="19EE17C2"/>
    <w:rsid w:val="1A7A6085"/>
    <w:rsid w:val="1B020C2B"/>
    <w:rsid w:val="1BF061A7"/>
    <w:rsid w:val="1C4C77D2"/>
    <w:rsid w:val="1C5D3ED1"/>
    <w:rsid w:val="1E0C00BC"/>
    <w:rsid w:val="1ECA4CE6"/>
    <w:rsid w:val="1F5C3FAB"/>
    <w:rsid w:val="1FDA4D78"/>
    <w:rsid w:val="1FDC2CF1"/>
    <w:rsid w:val="20043234"/>
    <w:rsid w:val="20BE6C95"/>
    <w:rsid w:val="21245521"/>
    <w:rsid w:val="231F1C62"/>
    <w:rsid w:val="23AB4472"/>
    <w:rsid w:val="24880C5D"/>
    <w:rsid w:val="24C41835"/>
    <w:rsid w:val="250F6C8D"/>
    <w:rsid w:val="254149F8"/>
    <w:rsid w:val="258B7371"/>
    <w:rsid w:val="26E320E4"/>
    <w:rsid w:val="27853707"/>
    <w:rsid w:val="27F2589A"/>
    <w:rsid w:val="283E1ADF"/>
    <w:rsid w:val="287178AF"/>
    <w:rsid w:val="28AA3FD9"/>
    <w:rsid w:val="28EC2A74"/>
    <w:rsid w:val="29643217"/>
    <w:rsid w:val="29F319B0"/>
    <w:rsid w:val="2A1254B8"/>
    <w:rsid w:val="2A376F41"/>
    <w:rsid w:val="2A9A49DA"/>
    <w:rsid w:val="2AD21972"/>
    <w:rsid w:val="2B8E6D75"/>
    <w:rsid w:val="2C2E7724"/>
    <w:rsid w:val="2D7059A3"/>
    <w:rsid w:val="2DB36F3F"/>
    <w:rsid w:val="2ED964C1"/>
    <w:rsid w:val="30523AAA"/>
    <w:rsid w:val="30D4244A"/>
    <w:rsid w:val="30EB7488"/>
    <w:rsid w:val="31E31509"/>
    <w:rsid w:val="32007960"/>
    <w:rsid w:val="321B5EF6"/>
    <w:rsid w:val="32FE2AD5"/>
    <w:rsid w:val="34181BC6"/>
    <w:rsid w:val="34F43DE1"/>
    <w:rsid w:val="355E1690"/>
    <w:rsid w:val="35AD5BA4"/>
    <w:rsid w:val="36096403"/>
    <w:rsid w:val="360F146A"/>
    <w:rsid w:val="36525B04"/>
    <w:rsid w:val="36C07ABB"/>
    <w:rsid w:val="371A4964"/>
    <w:rsid w:val="38B661EB"/>
    <w:rsid w:val="38B713D6"/>
    <w:rsid w:val="38FC5DAD"/>
    <w:rsid w:val="39147D9C"/>
    <w:rsid w:val="397C26C9"/>
    <w:rsid w:val="398210B6"/>
    <w:rsid w:val="39A82E6B"/>
    <w:rsid w:val="3A1839DA"/>
    <w:rsid w:val="3B4068E3"/>
    <w:rsid w:val="3B526A5F"/>
    <w:rsid w:val="3BA174BE"/>
    <w:rsid w:val="3BD20693"/>
    <w:rsid w:val="3CA35051"/>
    <w:rsid w:val="3D7E738B"/>
    <w:rsid w:val="3D8F3346"/>
    <w:rsid w:val="3DBC577F"/>
    <w:rsid w:val="3E395A82"/>
    <w:rsid w:val="3F5919B4"/>
    <w:rsid w:val="3F8F133F"/>
    <w:rsid w:val="3FA954B5"/>
    <w:rsid w:val="3FF650A0"/>
    <w:rsid w:val="404048EF"/>
    <w:rsid w:val="40587C47"/>
    <w:rsid w:val="409B2E59"/>
    <w:rsid w:val="41BB0BAE"/>
    <w:rsid w:val="41BF0D08"/>
    <w:rsid w:val="42F30334"/>
    <w:rsid w:val="43E13BCB"/>
    <w:rsid w:val="43E70C07"/>
    <w:rsid w:val="43EB40C7"/>
    <w:rsid w:val="447A4D50"/>
    <w:rsid w:val="449222EB"/>
    <w:rsid w:val="44CE7B6A"/>
    <w:rsid w:val="45561319"/>
    <w:rsid w:val="455B3085"/>
    <w:rsid w:val="45F41D90"/>
    <w:rsid w:val="46CF66C7"/>
    <w:rsid w:val="485B0BC1"/>
    <w:rsid w:val="48B147F9"/>
    <w:rsid w:val="49351245"/>
    <w:rsid w:val="498405BA"/>
    <w:rsid w:val="49F74F50"/>
    <w:rsid w:val="4A9621B8"/>
    <w:rsid w:val="4AB00DAF"/>
    <w:rsid w:val="4B9B4FD3"/>
    <w:rsid w:val="4C1344C0"/>
    <w:rsid w:val="4C4A2D7F"/>
    <w:rsid w:val="4C586A91"/>
    <w:rsid w:val="4DE3517A"/>
    <w:rsid w:val="4DF2028E"/>
    <w:rsid w:val="4E57711E"/>
    <w:rsid w:val="4EAB7F8E"/>
    <w:rsid w:val="4F9C262E"/>
    <w:rsid w:val="4FB16F93"/>
    <w:rsid w:val="51512BE6"/>
    <w:rsid w:val="51534A93"/>
    <w:rsid w:val="525E0C81"/>
    <w:rsid w:val="52A94599"/>
    <w:rsid w:val="53650979"/>
    <w:rsid w:val="54F96903"/>
    <w:rsid w:val="568C4812"/>
    <w:rsid w:val="56C27300"/>
    <w:rsid w:val="56FA5F95"/>
    <w:rsid w:val="57301BBA"/>
    <w:rsid w:val="57AC23B1"/>
    <w:rsid w:val="58D345D7"/>
    <w:rsid w:val="58EF5995"/>
    <w:rsid w:val="58F37EDC"/>
    <w:rsid w:val="59AF611B"/>
    <w:rsid w:val="59CC7EA6"/>
    <w:rsid w:val="5A0E7F1F"/>
    <w:rsid w:val="5A786AE4"/>
    <w:rsid w:val="5B7150DC"/>
    <w:rsid w:val="5BC0700D"/>
    <w:rsid w:val="5BF44F90"/>
    <w:rsid w:val="5D064F7B"/>
    <w:rsid w:val="5D0C5DBD"/>
    <w:rsid w:val="5D22249D"/>
    <w:rsid w:val="5D3276D7"/>
    <w:rsid w:val="5D406E3C"/>
    <w:rsid w:val="5E517B46"/>
    <w:rsid w:val="5E95485B"/>
    <w:rsid w:val="5EA05219"/>
    <w:rsid w:val="5EC37A1E"/>
    <w:rsid w:val="5EE87342"/>
    <w:rsid w:val="5EED2C3C"/>
    <w:rsid w:val="5F42373B"/>
    <w:rsid w:val="61E85C28"/>
    <w:rsid w:val="62173786"/>
    <w:rsid w:val="622C339B"/>
    <w:rsid w:val="627B0635"/>
    <w:rsid w:val="62CA1601"/>
    <w:rsid w:val="649A18F4"/>
    <w:rsid w:val="64BA0B74"/>
    <w:rsid w:val="64DA759F"/>
    <w:rsid w:val="652327EE"/>
    <w:rsid w:val="65BB3864"/>
    <w:rsid w:val="65DE4FA3"/>
    <w:rsid w:val="66DF75CA"/>
    <w:rsid w:val="67801DCE"/>
    <w:rsid w:val="6924030C"/>
    <w:rsid w:val="69F41A49"/>
    <w:rsid w:val="6A1231D8"/>
    <w:rsid w:val="6A8A714D"/>
    <w:rsid w:val="6C84022E"/>
    <w:rsid w:val="6C9C4533"/>
    <w:rsid w:val="6CA17341"/>
    <w:rsid w:val="6CDE381E"/>
    <w:rsid w:val="6D2A0812"/>
    <w:rsid w:val="6D6D2090"/>
    <w:rsid w:val="6DE02F80"/>
    <w:rsid w:val="6DE9133C"/>
    <w:rsid w:val="6E504CDB"/>
    <w:rsid w:val="6F3901CB"/>
    <w:rsid w:val="70EF1F9B"/>
    <w:rsid w:val="71931564"/>
    <w:rsid w:val="73BD38E0"/>
    <w:rsid w:val="74685D1E"/>
    <w:rsid w:val="756939EE"/>
    <w:rsid w:val="75A22667"/>
    <w:rsid w:val="75C34112"/>
    <w:rsid w:val="77524C79"/>
    <w:rsid w:val="778F660D"/>
    <w:rsid w:val="78EB6FA2"/>
    <w:rsid w:val="7919798C"/>
    <w:rsid w:val="79501191"/>
    <w:rsid w:val="79780B57"/>
    <w:rsid w:val="79BF4755"/>
    <w:rsid w:val="7B495EDC"/>
    <w:rsid w:val="7B4D0065"/>
    <w:rsid w:val="7CD12A58"/>
    <w:rsid w:val="7DC1490B"/>
    <w:rsid w:val="7E375978"/>
    <w:rsid w:val="7E8D615F"/>
    <w:rsid w:val="7E9B028A"/>
    <w:rsid w:val="7F3C50D2"/>
    <w:rsid w:val="7F950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Company>
  <Pages>28</Pages>
  <Words>10646</Words>
  <Characters>11139</Characters>
  <Lines>26</Lines>
  <Paragraphs>7</Paragraphs>
  <TotalTime>39</TotalTime>
  <ScaleCrop>false</ScaleCrop>
  <LinksUpToDate>false</LinksUpToDate>
  <CharactersWithSpaces>11594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2019-12-12T01:37:00Z</dcterms:created>
  <dc:creator>b</dc:creator>
  <cp:lastModifiedBy>Administrator</cp:lastModifiedBy>
  <cp:lastPrinted>2023-04-12T10:08:00Z</cp:lastPrinted>
  <dcterms:modified xsi:type="dcterms:W3CDTF">2023-08-04T00:49:31Z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0D6B31277B6F4E6482C66C8AADBD5C8C_13</vt:lpwstr>
  </property>
</Properties>
</file>